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C45773" w:rsidRDefault="001E7A59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D65551">
        <w:rPr>
          <w:rFonts w:ascii="Times New Roman" w:hAnsi="Times New Roman" w:cs="Times New Roman"/>
          <w:color w:val="000000"/>
          <w:sz w:val="24"/>
          <w:szCs w:val="24"/>
        </w:rPr>
        <w:t xml:space="preserve">29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65551">
        <w:rPr>
          <w:rFonts w:ascii="Times New Roman" w:hAnsi="Times New Roman" w:cs="Times New Roman"/>
          <w:color w:val="000000"/>
          <w:sz w:val="24"/>
          <w:szCs w:val="24"/>
        </w:rPr>
        <w:t>апреля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41A97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AE1E05">
        <w:rPr>
          <w:rFonts w:ascii="Times New Roman" w:hAnsi="Times New Roman" w:cs="Times New Roman"/>
          <w:color w:val="000000"/>
          <w:sz w:val="24"/>
          <w:szCs w:val="24"/>
        </w:rPr>
        <w:t>30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f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 xml:space="preserve">«О внесении изменений в постановление местной 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город Петергоф</w:t>
            </w:r>
            <w:r w:rsidR="00EB525B" w:rsidRPr="001E7A59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31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>.201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5</w:t>
            </w:r>
            <w:r w:rsidR="00D535B0" w:rsidRPr="001E7A59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1E7A59" w:rsidRPr="001E7A59">
              <w:rPr>
                <w:rFonts w:ascii="Times New Roman" w:hAnsi="Times New Roman"/>
                <w:sz w:val="28"/>
                <w:szCs w:val="28"/>
              </w:rPr>
              <w:t>240</w:t>
            </w:r>
            <w:r w:rsidRPr="001E7A59">
              <w:rPr>
                <w:rFonts w:ascii="Times New Roman" w:hAnsi="Times New Roman"/>
                <w:sz w:val="28"/>
                <w:szCs w:val="28"/>
              </w:rPr>
              <w:t xml:space="preserve"> «Об утверждении </w:t>
            </w:r>
            <w:r w:rsidR="00287A3F">
              <w:rPr>
                <w:rFonts w:ascii="Times New Roman" w:hAnsi="Times New Roman"/>
                <w:sz w:val="28"/>
                <w:szCs w:val="28"/>
              </w:rPr>
              <w:t>Плана мероприятий, направленных на решение вопроса местного значения по непрограммным расходам местного бюдже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та муниципального образования город </w:t>
            </w:r>
            <w:r w:rsidR="00287A3F">
              <w:rPr>
                <w:rFonts w:ascii="Times New Roman" w:hAnsi="Times New Roman"/>
                <w:sz w:val="28"/>
                <w:szCs w:val="28"/>
              </w:rPr>
              <w:t xml:space="preserve">Петергоф на 2016 </w:t>
            </w:r>
            <w:r w:rsidR="005E322C" w:rsidRPr="001E7A59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1E7A59">
              <w:rPr>
                <w:rFonts w:ascii="Times New Roman" w:hAnsi="Times New Roman"/>
                <w:sz w:val="28"/>
                <w:szCs w:val="28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>
              <w:rPr>
                <w:rFonts w:ascii="Times New Roman" w:hAnsi="Times New Roman"/>
                <w:sz w:val="28"/>
                <w:szCs w:val="28"/>
              </w:rPr>
              <w:t xml:space="preserve">дничным мероприятиям на территории муниципального </w:t>
            </w:r>
            <w:r w:rsidR="00AA3521">
              <w:rPr>
                <w:rFonts w:ascii="Times New Roman" w:hAnsi="Times New Roman"/>
                <w:sz w:val="28"/>
                <w:szCs w:val="28"/>
              </w:rPr>
              <w:t xml:space="preserve">образования город </w:t>
            </w:r>
            <w:r w:rsidR="00C340BF">
              <w:rPr>
                <w:rFonts w:ascii="Times New Roman" w:hAnsi="Times New Roman"/>
                <w:sz w:val="28"/>
                <w:szCs w:val="28"/>
              </w:rPr>
              <w:t>Петергоф»</w:t>
            </w:r>
            <w:r w:rsidR="00A705A8">
              <w:rPr>
                <w:rFonts w:ascii="Times New Roman" w:hAnsi="Times New Roman"/>
                <w:sz w:val="28"/>
                <w:szCs w:val="28"/>
              </w:rPr>
              <w:t>, с изменениями от 14.04.16 г.</w:t>
            </w:r>
          </w:p>
          <w:p w:rsidR="00391618" w:rsidRDefault="00391618" w:rsidP="002D7C7C">
            <w:pPr>
              <w:pStyle w:val="af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820EC1" w:rsidP="002D7C7C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95936"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D7C7C">
        <w:rPr>
          <w:rFonts w:ascii="Times New Roman" w:hAnsi="Times New Roman"/>
          <w:sz w:val="28"/>
          <w:szCs w:val="28"/>
        </w:rPr>
        <w:t xml:space="preserve"> 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244B6" w:rsidRDefault="00CF0929" w:rsidP="00287A3F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>1. Внести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</w:t>
      </w:r>
      <w:r w:rsidR="00A705A8">
        <w:rPr>
          <w:rFonts w:ascii="Times New Roman" w:hAnsi="Times New Roman"/>
          <w:sz w:val="28"/>
          <w:szCs w:val="28"/>
        </w:rPr>
        <w:t xml:space="preserve">от 31.12.2015 №240 </w:t>
      </w:r>
      <w:r w:rsidR="00C340BF" w:rsidRPr="001E7A59">
        <w:rPr>
          <w:rFonts w:ascii="Times New Roman" w:hAnsi="Times New Roman"/>
          <w:sz w:val="28"/>
          <w:szCs w:val="28"/>
        </w:rPr>
        <w:t xml:space="preserve"> «Об утверждении </w:t>
      </w:r>
      <w:r w:rsidR="00287A3F">
        <w:rPr>
          <w:rFonts w:ascii="Times New Roman" w:hAnsi="Times New Roman"/>
          <w:sz w:val="28"/>
          <w:szCs w:val="28"/>
        </w:rPr>
        <w:t xml:space="preserve">Плана мероприятий, направленных на решение вопроса местного значения по непрограммным расходам местного бюджета муниципального образования г.Петергоф на 2016 </w:t>
      </w:r>
      <w:r w:rsidR="00C340BF" w:rsidRPr="001E7A59">
        <w:rPr>
          <w:rFonts w:ascii="Times New Roman" w:hAnsi="Times New Roman"/>
          <w:b/>
          <w:sz w:val="28"/>
          <w:szCs w:val="28"/>
        </w:rPr>
        <w:t>«</w:t>
      </w:r>
      <w:r w:rsidR="00C340BF">
        <w:rPr>
          <w:rFonts w:ascii="Times New Roman" w:hAnsi="Times New Roman"/>
          <w:sz w:val="28"/>
          <w:szCs w:val="28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</w:t>
      </w:r>
      <w:r w:rsidR="00AA3521">
        <w:rPr>
          <w:rFonts w:ascii="Times New Roman" w:hAnsi="Times New Roman"/>
          <w:sz w:val="28"/>
          <w:szCs w:val="28"/>
        </w:rPr>
        <w:t xml:space="preserve">ии муниципального образования город </w:t>
      </w:r>
      <w:r w:rsidR="00C340BF">
        <w:rPr>
          <w:rFonts w:ascii="Times New Roman" w:hAnsi="Times New Roman"/>
          <w:sz w:val="28"/>
          <w:szCs w:val="28"/>
        </w:rPr>
        <w:t>Петергоф»</w:t>
      </w:r>
      <w:r w:rsidR="00A705A8">
        <w:rPr>
          <w:rFonts w:ascii="Times New Roman" w:hAnsi="Times New Roman"/>
          <w:sz w:val="28"/>
          <w:szCs w:val="28"/>
        </w:rPr>
        <w:t>с изменениями от 14.04.2016 г</w:t>
      </w:r>
      <w:r w:rsidR="00BF4B38">
        <w:rPr>
          <w:rFonts w:ascii="Times New Roman" w:hAnsi="Times New Roman"/>
          <w:sz w:val="28"/>
          <w:szCs w:val="28"/>
        </w:rPr>
        <w:t>(</w:t>
      </w:r>
      <w:r w:rsidR="00AA3521">
        <w:rPr>
          <w:rFonts w:ascii="Times New Roman" w:hAnsi="Times New Roman"/>
          <w:bCs/>
          <w:sz w:val="28"/>
          <w:szCs w:val="28"/>
        </w:rPr>
        <w:t xml:space="preserve">далее – </w:t>
      </w:r>
      <w:r w:rsidR="00BF4B38">
        <w:rPr>
          <w:rFonts w:ascii="Times New Roman" w:hAnsi="Times New Roman"/>
          <w:bCs/>
          <w:sz w:val="28"/>
          <w:szCs w:val="28"/>
        </w:rPr>
        <w:t>План мероприятий)</w:t>
      </w:r>
      <w:r w:rsidR="00AA3521">
        <w:rPr>
          <w:rFonts w:ascii="Times New Roman" w:hAnsi="Times New Roman"/>
          <w:sz w:val="28"/>
          <w:szCs w:val="28"/>
        </w:rPr>
        <w:t xml:space="preserve"> изложив 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C340BF">
        <w:rPr>
          <w:rFonts w:ascii="Times New Roman" w:hAnsi="Times New Roman"/>
          <w:sz w:val="28"/>
          <w:szCs w:val="28"/>
        </w:rPr>
        <w:t>План</w:t>
      </w:r>
      <w:r w:rsidR="00BF4B38">
        <w:rPr>
          <w:rFonts w:ascii="Times New Roman" w:hAnsi="Times New Roman"/>
          <w:sz w:val="28"/>
          <w:szCs w:val="28"/>
        </w:rPr>
        <w:t xml:space="preserve"> мероприятий в</w:t>
      </w:r>
      <w:r w:rsidR="002F2D04">
        <w:rPr>
          <w:rFonts w:ascii="Times New Roman" w:hAnsi="Times New Roman"/>
          <w:sz w:val="28"/>
          <w:szCs w:val="28"/>
        </w:rPr>
        <w:t xml:space="preserve"> редакции</w:t>
      </w:r>
      <w:r w:rsidR="00C340BF">
        <w:rPr>
          <w:rFonts w:ascii="Times New Roman" w:hAnsi="Times New Roman"/>
          <w:sz w:val="28"/>
          <w:szCs w:val="28"/>
        </w:rPr>
        <w:t xml:space="preserve"> </w:t>
      </w:r>
      <w:r w:rsidR="00D325B8">
        <w:rPr>
          <w:rFonts w:ascii="Times New Roman" w:hAnsi="Times New Roman"/>
          <w:sz w:val="28"/>
          <w:szCs w:val="28"/>
        </w:rPr>
        <w:t>согласно П</w:t>
      </w:r>
      <w:r w:rsidR="00BF4B38">
        <w:rPr>
          <w:rFonts w:ascii="Times New Roman" w:hAnsi="Times New Roman"/>
          <w:sz w:val="28"/>
          <w:szCs w:val="28"/>
        </w:rPr>
        <w:t>риложению</w:t>
      </w:r>
      <w:r w:rsidR="00D325B8">
        <w:rPr>
          <w:rFonts w:ascii="Times New Roman" w:hAnsi="Times New Roman"/>
          <w:sz w:val="28"/>
          <w:szCs w:val="28"/>
        </w:rPr>
        <w:t xml:space="preserve"> №</w:t>
      </w:r>
      <w:r w:rsidR="000B1B9F">
        <w:rPr>
          <w:rFonts w:ascii="Times New Roman" w:hAnsi="Times New Roman"/>
          <w:sz w:val="28"/>
          <w:szCs w:val="28"/>
        </w:rPr>
        <w:t>1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</w:t>
      </w:r>
    </w:p>
    <w:p w:rsidR="00287A3F" w:rsidRDefault="004A6126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D325B8">
        <w:rPr>
          <w:rFonts w:ascii="Times New Roman" w:hAnsi="Times New Roman"/>
          <w:sz w:val="28"/>
          <w:szCs w:val="28"/>
        </w:rPr>
        <w:t xml:space="preserve"> </w:t>
      </w:r>
    </w:p>
    <w:p w:rsidR="00BF4B38" w:rsidRDefault="009B3AD6" w:rsidP="00BF4B38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B498C">
        <w:rPr>
          <w:rFonts w:ascii="Times New Roman" w:hAnsi="Times New Roman"/>
          <w:sz w:val="28"/>
          <w:szCs w:val="28"/>
        </w:rPr>
        <w:t>.</w:t>
      </w:r>
      <w:r w:rsidR="00E55566">
        <w:rPr>
          <w:rFonts w:ascii="Times New Roman" w:hAnsi="Times New Roman"/>
          <w:sz w:val="28"/>
          <w:szCs w:val="28"/>
        </w:rPr>
        <w:t>Приложения №№</w:t>
      </w:r>
      <w:r w:rsidR="000B1B9F">
        <w:rPr>
          <w:rFonts w:ascii="Times New Roman" w:hAnsi="Times New Roman"/>
          <w:sz w:val="28"/>
          <w:szCs w:val="28"/>
        </w:rPr>
        <w:t>1-1-3,2-2-7,3,4,5,6,7</w:t>
      </w:r>
      <w:r>
        <w:rPr>
          <w:rFonts w:ascii="Times New Roman" w:hAnsi="Times New Roman"/>
          <w:sz w:val="28"/>
          <w:szCs w:val="28"/>
        </w:rPr>
        <w:t xml:space="preserve"> </w:t>
      </w:r>
      <w:r w:rsidR="00BF4B38">
        <w:rPr>
          <w:rFonts w:ascii="Times New Roman" w:hAnsi="Times New Roman"/>
          <w:sz w:val="28"/>
          <w:szCs w:val="28"/>
        </w:rPr>
        <w:t>к Плану мероприятий оставить без изменений.</w:t>
      </w:r>
    </w:p>
    <w:p w:rsidR="000B1B9F" w:rsidRDefault="000B1B9F" w:rsidP="00BF4B38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3.Дополнить план мероприятий Приложением №8.</w:t>
      </w:r>
    </w:p>
    <w:p w:rsidR="00287A3F" w:rsidRDefault="000B1B9F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43DDC">
        <w:rPr>
          <w:rFonts w:ascii="Times New Roman" w:hAnsi="Times New Roman"/>
          <w:sz w:val="28"/>
          <w:szCs w:val="28"/>
        </w:rPr>
        <w:t>.</w:t>
      </w:r>
      <w:r w:rsidR="008045CE" w:rsidRPr="0006562E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A705A8">
        <w:rPr>
          <w:rFonts w:ascii="Times New Roman" w:hAnsi="Times New Roman"/>
          <w:sz w:val="28"/>
          <w:szCs w:val="28"/>
        </w:rPr>
        <w:t xml:space="preserve"> силу  с  момента  его опубликования</w:t>
      </w:r>
      <w:r w:rsidR="008045CE" w:rsidRPr="0006562E">
        <w:rPr>
          <w:rFonts w:ascii="Times New Roman" w:hAnsi="Times New Roman"/>
          <w:sz w:val="28"/>
          <w:szCs w:val="28"/>
        </w:rPr>
        <w:t>.</w:t>
      </w:r>
    </w:p>
    <w:p w:rsidR="008045CE" w:rsidRPr="00287A3F" w:rsidRDefault="000B1B9F" w:rsidP="00287A3F">
      <w:pPr>
        <w:pStyle w:val="af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B498C">
        <w:rPr>
          <w:rFonts w:ascii="Times New Roman" w:hAnsi="Times New Roman"/>
          <w:sz w:val="28"/>
          <w:szCs w:val="28"/>
        </w:rPr>
        <w:t>.</w:t>
      </w:r>
      <w:r w:rsidR="00D72E2B" w:rsidRPr="0006562E">
        <w:rPr>
          <w:rFonts w:ascii="Times New Roman" w:hAnsi="Times New Roman"/>
          <w:sz w:val="28"/>
          <w:szCs w:val="28"/>
        </w:rPr>
        <w:t xml:space="preserve">Контроль за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D72E2B" w:rsidRDefault="000B498C" w:rsidP="00CF09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4B38" w:rsidRPr="00C11221" w:rsidRDefault="00BF4B38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401C6" w:rsidRDefault="008401C6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8045CE" w:rsidRPr="004F1877" w:rsidRDefault="00CF0929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4F1877" w:rsidRPr="00010E49" w:rsidRDefault="008045CE" w:rsidP="00010E49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</w:t>
      </w:r>
      <w:r w:rsidR="00010E49">
        <w:rPr>
          <w:rFonts w:ascii="Times New Roman" w:hAnsi="Times New Roman"/>
          <w:sz w:val="28"/>
          <w:szCs w:val="28"/>
        </w:rPr>
        <w:t xml:space="preserve">                    </w:t>
      </w:r>
      <w:r w:rsidR="008401C6">
        <w:rPr>
          <w:rFonts w:ascii="Times New Roman" w:hAnsi="Times New Roman"/>
          <w:sz w:val="28"/>
          <w:szCs w:val="28"/>
        </w:rPr>
        <w:t xml:space="preserve">                 </w:t>
      </w:r>
      <w:r w:rsidR="00BF4B38">
        <w:rPr>
          <w:rFonts w:ascii="Times New Roman" w:hAnsi="Times New Roman"/>
          <w:sz w:val="28"/>
          <w:szCs w:val="28"/>
        </w:rPr>
        <w:t xml:space="preserve">                         </w:t>
      </w:r>
      <w:r w:rsidR="008401C6">
        <w:rPr>
          <w:rFonts w:ascii="Times New Roman" w:hAnsi="Times New Roman"/>
          <w:sz w:val="28"/>
          <w:szCs w:val="28"/>
        </w:rPr>
        <w:t xml:space="preserve">                   </w:t>
      </w:r>
      <w:r w:rsidR="00010E49">
        <w:rPr>
          <w:rFonts w:ascii="Times New Roman" w:hAnsi="Times New Roman"/>
          <w:sz w:val="28"/>
          <w:szCs w:val="28"/>
        </w:rPr>
        <w:t xml:space="preserve"> А.В. Шифман</w:t>
      </w: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EB1" w:rsidRDefault="00A95EB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16D" w:rsidRDefault="0017116D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EE6" w:rsidRDefault="00BD1EE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1EE6" w:rsidRDefault="00BD1EE6" w:rsidP="002D6E7C">
      <w:pPr>
        <w:widowControl w:val="0"/>
        <w:autoSpaceDE w:val="0"/>
        <w:autoSpaceDN w:val="0"/>
        <w:adjustRightInd w:val="0"/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DC2156" w:rsidRPr="00BF4B38" w:rsidRDefault="00ED39F3" w:rsidP="009C5E3A">
            <w:pPr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Согласован</w:t>
            </w:r>
            <w:r w:rsidR="00A95EB1">
              <w:rPr>
                <w:b/>
                <w:sz w:val="24"/>
                <w:szCs w:val="24"/>
              </w:rPr>
              <w:t>о</w:t>
            </w:r>
          </w:p>
          <w:tbl>
            <w:tblPr>
              <w:tblW w:w="0" w:type="auto"/>
              <w:tblLook w:val="04A0"/>
            </w:tblPr>
            <w:tblGrid>
              <w:gridCol w:w="4736"/>
            </w:tblGrid>
            <w:tr w:rsidR="00DC2156" w:rsidRPr="007727D3" w:rsidTr="00DB094B">
              <w:tc>
                <w:tcPr>
                  <w:tcW w:w="4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C2156" w:rsidRPr="007727D3" w:rsidRDefault="00DC2156" w:rsidP="00DB094B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МО г.Петергоф,</w:t>
                  </w:r>
                </w:p>
                <w:p w:rsidR="00DC2156" w:rsidRPr="007727D3" w:rsidRDefault="00DC2156" w:rsidP="00DB094B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исполняющий полномочия</w:t>
                  </w:r>
                </w:p>
                <w:p w:rsidR="00DC2156" w:rsidRPr="007727D3" w:rsidRDefault="00DC2156" w:rsidP="00DB094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Председателя МС МО г.Петергоф</w:t>
                  </w:r>
                </w:p>
              </w:tc>
            </w:tr>
            <w:tr w:rsidR="00DC2156" w:rsidRPr="007727D3" w:rsidTr="00DB094B">
              <w:tc>
                <w:tcPr>
                  <w:tcW w:w="4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C2156" w:rsidRPr="007727D3" w:rsidRDefault="00DC2156" w:rsidP="00DB094B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</w:t>
                  </w: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_Барышников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М.И.</w:t>
                  </w:r>
                </w:p>
              </w:tc>
            </w:tr>
            <w:tr w:rsidR="00DC2156" w:rsidRPr="007727D3" w:rsidTr="00DB094B">
              <w:tc>
                <w:tcPr>
                  <w:tcW w:w="49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C2156" w:rsidRPr="007727D3" w:rsidRDefault="00DC2156" w:rsidP="00DB094B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«___»_______________201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7727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</w:p>
              </w:tc>
            </w:tr>
          </w:tbl>
          <w:p w:rsidR="00ED39F3" w:rsidRPr="00BF4B38" w:rsidRDefault="00ED39F3" w:rsidP="009C5E3A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  <w:p w:rsidR="00ED39F3" w:rsidRDefault="00BF4B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Постановлению</w:t>
            </w:r>
          </w:p>
          <w:p w:rsidR="00DC2156" w:rsidRDefault="00DC215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___ от _____ _______ 2016 г.</w:t>
            </w:r>
          </w:p>
          <w:p w:rsidR="00DC2156" w:rsidRDefault="00DC215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Постановлению</w:t>
            </w:r>
          </w:p>
          <w:p w:rsidR="00DC2156" w:rsidRDefault="00DC215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____ _________2015 г.№ ___ </w:t>
            </w:r>
          </w:p>
          <w:p w:rsidR="00DC2156" w:rsidRDefault="00DC2156">
            <w:pPr>
              <w:jc w:val="right"/>
              <w:rPr>
                <w:b/>
                <w:sz w:val="24"/>
                <w:szCs w:val="24"/>
              </w:rPr>
            </w:pP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9C5E3A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4E1EEF" w:rsidRDefault="004E1EEF">
            <w:pPr>
              <w:jc w:val="right"/>
              <w:rPr>
                <w:sz w:val="24"/>
                <w:szCs w:val="24"/>
              </w:rPr>
            </w:pP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Л А Н</w:t>
      </w:r>
    </w:p>
    <w:p w:rsidR="008F3526" w:rsidRDefault="008F3526" w:rsidP="002D6E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непрогрммным расходам местного бюджета муниципального образования город Петергоф на 2016 год</w:t>
      </w:r>
    </w:p>
    <w:p w:rsidR="008F3526" w:rsidRDefault="008F3526" w:rsidP="002D6E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</w:p>
    <w:tbl>
      <w:tblPr>
        <w:tblStyle w:val="ab"/>
        <w:tblW w:w="9945" w:type="dxa"/>
        <w:tblLayout w:type="fixed"/>
        <w:tblLook w:val="04A0"/>
      </w:tblPr>
      <w:tblGrid>
        <w:gridCol w:w="541"/>
        <w:gridCol w:w="4957"/>
        <w:gridCol w:w="1417"/>
        <w:gridCol w:w="1516"/>
        <w:gridCol w:w="1514"/>
      </w:tblGrid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п\п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направления расходов непрограммные расходы местного бюджета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</w:t>
            </w: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(тыс.руб.)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детских и спортивных  площадок: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Средняя,12-14 -ул. 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Пригородная, д.146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Троицкая, д.15б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Бобыльская дорога, д. 57 корп.1</w:t>
            </w:r>
          </w:p>
          <w:p w:rsidR="008F3526" w:rsidRDefault="008F3526" w:rsidP="008F3526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Луизино, напротив д.48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 w:rsidP="00985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985BA3">
              <w:rPr>
                <w:sz w:val="24"/>
                <w:szCs w:val="24"/>
              </w:rPr>
              <w:t>5</w:t>
            </w:r>
            <w:r w:rsidR="00DC2156">
              <w:rPr>
                <w:sz w:val="24"/>
                <w:szCs w:val="24"/>
              </w:rPr>
              <w:t>,</w:t>
            </w:r>
            <w:r w:rsidR="00985BA3">
              <w:rPr>
                <w:sz w:val="24"/>
                <w:szCs w:val="24"/>
              </w:rPr>
              <w:t>6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№1,1-1,1-2, 1-3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 ремонт детских и спортивных площадок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985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712,0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85BA3" w:rsidRDefault="008F3526" w:rsidP="00170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17090B">
              <w:rPr>
                <w:sz w:val="24"/>
                <w:szCs w:val="24"/>
              </w:rPr>
              <w:t xml:space="preserve"> 2-1-2-6</w:t>
            </w:r>
            <w:r w:rsidR="00985BA3">
              <w:rPr>
                <w:sz w:val="24"/>
                <w:szCs w:val="24"/>
              </w:rPr>
              <w:t>-</w:t>
            </w:r>
          </w:p>
          <w:p w:rsidR="008F3526" w:rsidRDefault="00985BA3" w:rsidP="00170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доставки песка в песочницы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516,4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№3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к праздничным мероприятиям территории МО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313,4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</w:t>
            </w:r>
            <w:r w:rsidR="001709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4, 4-1, 4-2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смет (1% от сметной стоимости работ)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№5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Изготовление, доставка и монтаж информационных стендов на детских площадках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174,6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№6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 w:rsidP="00985BA3">
            <w:pPr>
              <w:numPr>
                <w:ilvl w:val="0"/>
                <w:numId w:val="13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документации: обустройство детской площадки по адресу: г. Петергоф, Университетский пр., д.2\18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985B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148,9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№7</w:t>
            </w:r>
          </w:p>
        </w:tc>
      </w:tr>
      <w:tr w:rsidR="00F7513D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513D" w:rsidRDefault="00F75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513D" w:rsidRDefault="00F751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оборудования на детские и спортивные площадки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513D" w:rsidRDefault="00F75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  <w:lang w:val="en-US"/>
              </w:rPr>
              <w:t xml:space="preserve"> IV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513D" w:rsidRDefault="006A41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513D" w:rsidRDefault="00F751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F7513D" w:rsidRDefault="00F7513D" w:rsidP="006A41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№8</w:t>
            </w:r>
          </w:p>
        </w:tc>
      </w:tr>
      <w:tr w:rsidR="008F3526" w:rsidTr="008F352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8F35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3526" w:rsidRDefault="006A411E" w:rsidP="00053C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2430,9</w:t>
            </w:r>
          </w:p>
        </w:tc>
        <w:tc>
          <w:tcPr>
            <w:tcW w:w="15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526" w:rsidRDefault="008F3526">
            <w:pPr>
              <w:jc w:val="center"/>
              <w:rPr>
                <w:sz w:val="24"/>
                <w:szCs w:val="24"/>
              </w:rPr>
            </w:pPr>
          </w:p>
        </w:tc>
      </w:tr>
    </w:tbl>
    <w:p w:rsidR="008F3526" w:rsidRDefault="008F3526" w:rsidP="008F35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      А.В.Костарева</w:t>
      </w: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ОЗ и ЮС                                       Т.С. Егорова</w:t>
      </w:r>
    </w:p>
    <w:p w:rsidR="008F3526" w:rsidRDefault="008F3526" w:rsidP="008F35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Главный специалист                                        Л.Г.Ярышкина</w:t>
      </w: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9039AB" w:rsidRDefault="009039AB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sectPr w:rsidR="009039AB" w:rsidSect="00E86403">
      <w:headerReference w:type="default" r:id="rId9"/>
      <w:pgSz w:w="11906" w:h="16838"/>
      <w:pgMar w:top="227" w:right="707" w:bottom="346" w:left="127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5BA" w:rsidRDefault="002D35BA" w:rsidP="00406891">
      <w:pPr>
        <w:spacing w:after="0" w:line="240" w:lineRule="auto"/>
      </w:pPr>
      <w:r>
        <w:separator/>
      </w:r>
    </w:p>
  </w:endnote>
  <w:endnote w:type="continuationSeparator" w:id="1">
    <w:p w:rsidR="002D35BA" w:rsidRDefault="002D35BA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5BA" w:rsidRDefault="002D35BA" w:rsidP="00406891">
      <w:pPr>
        <w:spacing w:after="0" w:line="240" w:lineRule="auto"/>
      </w:pPr>
      <w:r>
        <w:separator/>
      </w:r>
    </w:p>
  </w:footnote>
  <w:footnote w:type="continuationSeparator" w:id="1">
    <w:p w:rsidR="002D35BA" w:rsidRDefault="002D35BA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001332" w:rsidRDefault="005B334F">
        <w:pPr>
          <w:pStyle w:val="a7"/>
          <w:jc w:val="right"/>
        </w:pPr>
      </w:p>
    </w:sdtContent>
  </w:sdt>
  <w:p w:rsidR="00001332" w:rsidRDefault="0000133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5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7"/>
  </w:num>
  <w:num w:numId="9">
    <w:abstractNumId w:val="4"/>
  </w:num>
  <w:num w:numId="10">
    <w:abstractNumId w:val="2"/>
  </w:num>
  <w:num w:numId="11">
    <w:abstractNumId w:val="1"/>
  </w:num>
  <w:num w:numId="12">
    <w:abstractNumId w:val="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3C04"/>
    <w:rsid w:val="00005190"/>
    <w:rsid w:val="00010A00"/>
    <w:rsid w:val="00010E49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3CE6"/>
    <w:rsid w:val="00053FA4"/>
    <w:rsid w:val="00054729"/>
    <w:rsid w:val="00054D67"/>
    <w:rsid w:val="0005650F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925FF"/>
    <w:rsid w:val="00092AEE"/>
    <w:rsid w:val="0009352C"/>
    <w:rsid w:val="000935F2"/>
    <w:rsid w:val="00094072"/>
    <w:rsid w:val="000952BD"/>
    <w:rsid w:val="00095F32"/>
    <w:rsid w:val="000A47BE"/>
    <w:rsid w:val="000A4F76"/>
    <w:rsid w:val="000A5C8F"/>
    <w:rsid w:val="000A5D9B"/>
    <w:rsid w:val="000A6435"/>
    <w:rsid w:val="000A6C50"/>
    <w:rsid w:val="000A73AB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4F5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90B"/>
    <w:rsid w:val="00170CB1"/>
    <w:rsid w:val="00170F2E"/>
    <w:rsid w:val="0017116D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A7644"/>
    <w:rsid w:val="001B01DD"/>
    <w:rsid w:val="001B1248"/>
    <w:rsid w:val="001B1741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C7785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4D0A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A97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5BA"/>
    <w:rsid w:val="002D3BEE"/>
    <w:rsid w:val="002D46B7"/>
    <w:rsid w:val="002D4793"/>
    <w:rsid w:val="002D4F72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16A2B"/>
    <w:rsid w:val="00316A5D"/>
    <w:rsid w:val="003234CA"/>
    <w:rsid w:val="003234F1"/>
    <w:rsid w:val="00323662"/>
    <w:rsid w:val="003244B6"/>
    <w:rsid w:val="00324905"/>
    <w:rsid w:val="003260D3"/>
    <w:rsid w:val="0032749F"/>
    <w:rsid w:val="00327658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CB0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4EF8"/>
    <w:rsid w:val="0039595E"/>
    <w:rsid w:val="00395D17"/>
    <w:rsid w:val="00397043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19B3"/>
    <w:rsid w:val="003C2016"/>
    <w:rsid w:val="003C4ACB"/>
    <w:rsid w:val="003C5DEE"/>
    <w:rsid w:val="003C67C6"/>
    <w:rsid w:val="003C7742"/>
    <w:rsid w:val="003D02B8"/>
    <w:rsid w:val="003D3E74"/>
    <w:rsid w:val="003D4959"/>
    <w:rsid w:val="003D6854"/>
    <w:rsid w:val="003D77D6"/>
    <w:rsid w:val="003D7F56"/>
    <w:rsid w:val="003E01CA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01E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0638"/>
    <w:rsid w:val="00473CBC"/>
    <w:rsid w:val="00481F03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135F"/>
    <w:rsid w:val="004D2351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5A55"/>
    <w:rsid w:val="00506782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2B7C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2F50"/>
    <w:rsid w:val="005A43EE"/>
    <w:rsid w:val="005A5BA3"/>
    <w:rsid w:val="005A6756"/>
    <w:rsid w:val="005B254C"/>
    <w:rsid w:val="005B334F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6822"/>
    <w:rsid w:val="005D7717"/>
    <w:rsid w:val="005D783B"/>
    <w:rsid w:val="005E2477"/>
    <w:rsid w:val="005E2FD2"/>
    <w:rsid w:val="005E322C"/>
    <w:rsid w:val="005E682B"/>
    <w:rsid w:val="005E7A31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67501"/>
    <w:rsid w:val="00670634"/>
    <w:rsid w:val="00670B7A"/>
    <w:rsid w:val="00670E10"/>
    <w:rsid w:val="00672773"/>
    <w:rsid w:val="00672A14"/>
    <w:rsid w:val="006739CE"/>
    <w:rsid w:val="00674052"/>
    <w:rsid w:val="00674BF8"/>
    <w:rsid w:val="00675878"/>
    <w:rsid w:val="00675DBB"/>
    <w:rsid w:val="00675F15"/>
    <w:rsid w:val="006769A5"/>
    <w:rsid w:val="0067711B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1C44"/>
    <w:rsid w:val="006A3C87"/>
    <w:rsid w:val="006A411E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2A08"/>
    <w:rsid w:val="00713069"/>
    <w:rsid w:val="00713263"/>
    <w:rsid w:val="00713418"/>
    <w:rsid w:val="00714D8C"/>
    <w:rsid w:val="0071555B"/>
    <w:rsid w:val="007160B4"/>
    <w:rsid w:val="00716B57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5DD8"/>
    <w:rsid w:val="00746DB9"/>
    <w:rsid w:val="00746E21"/>
    <w:rsid w:val="007472D3"/>
    <w:rsid w:val="00747760"/>
    <w:rsid w:val="00752057"/>
    <w:rsid w:val="00754E02"/>
    <w:rsid w:val="00757A9E"/>
    <w:rsid w:val="007600C2"/>
    <w:rsid w:val="007611F3"/>
    <w:rsid w:val="00761AE8"/>
    <w:rsid w:val="00761E7B"/>
    <w:rsid w:val="00763888"/>
    <w:rsid w:val="007648A6"/>
    <w:rsid w:val="00764A16"/>
    <w:rsid w:val="007669D3"/>
    <w:rsid w:val="00766A88"/>
    <w:rsid w:val="00767092"/>
    <w:rsid w:val="00770044"/>
    <w:rsid w:val="00770B8D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A20"/>
    <w:rsid w:val="007E4D89"/>
    <w:rsid w:val="007E57A8"/>
    <w:rsid w:val="007E5A5D"/>
    <w:rsid w:val="007E6225"/>
    <w:rsid w:val="007F027A"/>
    <w:rsid w:val="007F30BD"/>
    <w:rsid w:val="007F3A18"/>
    <w:rsid w:val="007F3E14"/>
    <w:rsid w:val="007F436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32467"/>
    <w:rsid w:val="00832B91"/>
    <w:rsid w:val="00832EFD"/>
    <w:rsid w:val="00833F78"/>
    <w:rsid w:val="00835C4F"/>
    <w:rsid w:val="00836F0B"/>
    <w:rsid w:val="00837081"/>
    <w:rsid w:val="0083779F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6EC8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D5CD2"/>
    <w:rsid w:val="008D7BE1"/>
    <w:rsid w:val="008E1C58"/>
    <w:rsid w:val="008E2291"/>
    <w:rsid w:val="008E55C0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3836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119C"/>
    <w:rsid w:val="00972B7A"/>
    <w:rsid w:val="00973994"/>
    <w:rsid w:val="00973F1F"/>
    <w:rsid w:val="00975B0F"/>
    <w:rsid w:val="009762F1"/>
    <w:rsid w:val="0097654A"/>
    <w:rsid w:val="00981305"/>
    <w:rsid w:val="009816F6"/>
    <w:rsid w:val="009820C3"/>
    <w:rsid w:val="0098414D"/>
    <w:rsid w:val="00985BA3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FAA"/>
    <w:rsid w:val="009B2776"/>
    <w:rsid w:val="009B3AD6"/>
    <w:rsid w:val="009B67B5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B28"/>
    <w:rsid w:val="009D08E7"/>
    <w:rsid w:val="009D1CAF"/>
    <w:rsid w:val="009D26D7"/>
    <w:rsid w:val="009D2D12"/>
    <w:rsid w:val="009D3814"/>
    <w:rsid w:val="009D449D"/>
    <w:rsid w:val="009D5D40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014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5A9A"/>
    <w:rsid w:val="00A375E7"/>
    <w:rsid w:val="00A40068"/>
    <w:rsid w:val="00A40182"/>
    <w:rsid w:val="00A4498B"/>
    <w:rsid w:val="00A4629D"/>
    <w:rsid w:val="00A50020"/>
    <w:rsid w:val="00A52CCA"/>
    <w:rsid w:val="00A544D9"/>
    <w:rsid w:val="00A54CFC"/>
    <w:rsid w:val="00A613B0"/>
    <w:rsid w:val="00A61A75"/>
    <w:rsid w:val="00A62438"/>
    <w:rsid w:val="00A62DCD"/>
    <w:rsid w:val="00A641E8"/>
    <w:rsid w:val="00A641F4"/>
    <w:rsid w:val="00A67AE3"/>
    <w:rsid w:val="00A705A8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5EB1"/>
    <w:rsid w:val="00A9629B"/>
    <w:rsid w:val="00A96E8C"/>
    <w:rsid w:val="00A9750D"/>
    <w:rsid w:val="00AA32D6"/>
    <w:rsid w:val="00AA3521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1E05"/>
    <w:rsid w:val="00AE48B0"/>
    <w:rsid w:val="00AE4B14"/>
    <w:rsid w:val="00AE5B4C"/>
    <w:rsid w:val="00AE6E55"/>
    <w:rsid w:val="00AE70E0"/>
    <w:rsid w:val="00AE7ADF"/>
    <w:rsid w:val="00AE7AF0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26776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4243"/>
    <w:rsid w:val="00B47B6C"/>
    <w:rsid w:val="00B51C95"/>
    <w:rsid w:val="00B51E5C"/>
    <w:rsid w:val="00B52D5A"/>
    <w:rsid w:val="00B53B4F"/>
    <w:rsid w:val="00B53E20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C64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2D5D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40BF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1FA0"/>
    <w:rsid w:val="00C63314"/>
    <w:rsid w:val="00C64E84"/>
    <w:rsid w:val="00C669F5"/>
    <w:rsid w:val="00C71D09"/>
    <w:rsid w:val="00C7344F"/>
    <w:rsid w:val="00C734C1"/>
    <w:rsid w:val="00C73919"/>
    <w:rsid w:val="00C73C9C"/>
    <w:rsid w:val="00C7409A"/>
    <w:rsid w:val="00C747C0"/>
    <w:rsid w:val="00C74BF1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519"/>
    <w:rsid w:val="00C92A96"/>
    <w:rsid w:val="00C93557"/>
    <w:rsid w:val="00C962CC"/>
    <w:rsid w:val="00C9650C"/>
    <w:rsid w:val="00C972B2"/>
    <w:rsid w:val="00CA0A3C"/>
    <w:rsid w:val="00CA0FF0"/>
    <w:rsid w:val="00CA1541"/>
    <w:rsid w:val="00CA25F7"/>
    <w:rsid w:val="00CA2BDB"/>
    <w:rsid w:val="00CA3823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B2"/>
    <w:rsid w:val="00CC1E80"/>
    <w:rsid w:val="00CC502F"/>
    <w:rsid w:val="00CC5ECF"/>
    <w:rsid w:val="00CC6620"/>
    <w:rsid w:val="00CC667B"/>
    <w:rsid w:val="00CC6889"/>
    <w:rsid w:val="00CD0A35"/>
    <w:rsid w:val="00CD0E52"/>
    <w:rsid w:val="00CD1323"/>
    <w:rsid w:val="00CD2497"/>
    <w:rsid w:val="00CD2512"/>
    <w:rsid w:val="00CD2D16"/>
    <w:rsid w:val="00CD35EF"/>
    <w:rsid w:val="00CD458B"/>
    <w:rsid w:val="00CD57AD"/>
    <w:rsid w:val="00CD5C78"/>
    <w:rsid w:val="00CD6FF2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393A"/>
    <w:rsid w:val="00D24C72"/>
    <w:rsid w:val="00D25B3F"/>
    <w:rsid w:val="00D26141"/>
    <w:rsid w:val="00D27AC8"/>
    <w:rsid w:val="00D31BCA"/>
    <w:rsid w:val="00D32194"/>
    <w:rsid w:val="00D325B8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583F"/>
    <w:rsid w:val="00D56220"/>
    <w:rsid w:val="00D56FE7"/>
    <w:rsid w:val="00D613E2"/>
    <w:rsid w:val="00D62ABF"/>
    <w:rsid w:val="00D6315D"/>
    <w:rsid w:val="00D63D2C"/>
    <w:rsid w:val="00D641A8"/>
    <w:rsid w:val="00D64624"/>
    <w:rsid w:val="00D65551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44F8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156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1C5"/>
    <w:rsid w:val="00DE37ED"/>
    <w:rsid w:val="00DE5B1F"/>
    <w:rsid w:val="00DE64AA"/>
    <w:rsid w:val="00DE6B42"/>
    <w:rsid w:val="00DE6B7C"/>
    <w:rsid w:val="00DF02DD"/>
    <w:rsid w:val="00DF1F42"/>
    <w:rsid w:val="00DF6D33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2FBD"/>
    <w:rsid w:val="00E43737"/>
    <w:rsid w:val="00E437A8"/>
    <w:rsid w:val="00E43A8D"/>
    <w:rsid w:val="00E479D5"/>
    <w:rsid w:val="00E507A9"/>
    <w:rsid w:val="00E50D7D"/>
    <w:rsid w:val="00E51DBC"/>
    <w:rsid w:val="00E53ECB"/>
    <w:rsid w:val="00E55566"/>
    <w:rsid w:val="00E55FD4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3FEB"/>
    <w:rsid w:val="00E741B2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60C2"/>
    <w:rsid w:val="00E86403"/>
    <w:rsid w:val="00E9127D"/>
    <w:rsid w:val="00E9234C"/>
    <w:rsid w:val="00E93ED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7745"/>
    <w:rsid w:val="00ED10F0"/>
    <w:rsid w:val="00ED2E7F"/>
    <w:rsid w:val="00ED39F3"/>
    <w:rsid w:val="00ED487D"/>
    <w:rsid w:val="00EE04FA"/>
    <w:rsid w:val="00EE0956"/>
    <w:rsid w:val="00EE126A"/>
    <w:rsid w:val="00EE15ED"/>
    <w:rsid w:val="00EE333F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0A6E"/>
    <w:rsid w:val="00F023EC"/>
    <w:rsid w:val="00F036D4"/>
    <w:rsid w:val="00F03D19"/>
    <w:rsid w:val="00F04ECF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513D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3C83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ECADF-1447-4FAB-A35A-65EDD32FD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14</cp:revision>
  <cp:lastPrinted>2016-05-27T07:21:00Z</cp:lastPrinted>
  <dcterms:created xsi:type="dcterms:W3CDTF">2016-05-24T16:09:00Z</dcterms:created>
  <dcterms:modified xsi:type="dcterms:W3CDTF">2016-12-12T06:27:00Z</dcterms:modified>
</cp:coreProperties>
</file>